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napToGrid w:val="0"/>
        <w:spacing w:line="240" w:lineRule="auto"/>
        <w:jc w:val="center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信息与智慧交通学院党政联席会议</w:t>
      </w:r>
    </w:p>
    <w:p>
      <w:pPr>
        <w:adjustRightInd w:val="0"/>
        <w:snapToGrid w:val="0"/>
        <w:spacing w:line="240" w:lineRule="auto"/>
        <w:jc w:val="center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议题申报表</w:t>
      </w:r>
    </w:p>
    <w:p>
      <w:pPr>
        <w:adjustRightInd w:val="0"/>
        <w:snapToGrid w:val="0"/>
        <w:spacing w:line="240" w:lineRule="auto"/>
        <w:jc w:val="center"/>
        <w:rPr>
          <w:rFonts w:ascii="黑体" w:eastAsia="黑体" w:hAnsi="黑体"/>
        </w:rPr>
      </w:pPr>
    </w:p>
    <w:p>
      <w:pPr>
        <w:wordWrap w:val="0"/>
        <w:adjustRightInd w:val="0"/>
        <w:snapToGrid w:val="0"/>
        <w:spacing w:line="240" w:lineRule="auto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申报日期：   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4"/>
          <w:szCs w:val="24"/>
        </w:rPr>
        <w:t xml:space="preserve">   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2268"/>
        <w:gridCol w:w="284"/>
        <w:gridCol w:w="1417"/>
        <w:gridCol w:w="591"/>
        <w:gridCol w:w="2811"/>
      </w:tblGrid>
      <w:tr>
        <w:trPr>
          <w:trHeight w:val="490"/>
        </w:trPr>
        <w:tc>
          <w:tcPr>
            <w:tcW w:w="2376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申请人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申请部门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>
        <w:trPr>
          <w:trHeight w:val="465"/>
        </w:trPr>
        <w:tc>
          <w:tcPr>
            <w:tcW w:w="2376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时间要求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列席人员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>
        <w:tc>
          <w:tcPr>
            <w:tcW w:w="2376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议题名称</w:t>
            </w:r>
          </w:p>
        </w:tc>
        <w:tc>
          <w:tcPr>
            <w:tcW w:w="7371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>
        <w:trPr>
          <w:trHeight w:val="6072"/>
        </w:trPr>
        <w:tc>
          <w:tcPr>
            <w:tcW w:w="2376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主要内容</w:t>
            </w:r>
          </w:p>
        </w:tc>
        <w:tc>
          <w:tcPr>
            <w:tcW w:w="737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>
        <w:trPr>
          <w:trHeight w:val="863"/>
        </w:trPr>
        <w:tc>
          <w:tcPr>
            <w:tcW w:w="2376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申请部门意见</w:t>
            </w:r>
          </w:p>
        </w:tc>
        <w:tc>
          <w:tcPr>
            <w:tcW w:w="737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>
        <w:trPr>
          <w:trHeight w:val="956"/>
        </w:trPr>
        <w:tc>
          <w:tcPr>
            <w:tcW w:w="2376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分管领导意见</w:t>
            </w:r>
          </w:p>
        </w:tc>
        <w:tc>
          <w:tcPr>
            <w:tcW w:w="737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>
        <w:trPr>
          <w:trHeight w:val="1834"/>
        </w:trPr>
        <w:tc>
          <w:tcPr>
            <w:tcW w:w="2376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院长意见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0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总支书记意见</w:t>
            </w:r>
          </w:p>
        </w:tc>
        <w:tc>
          <w:tcPr>
            <w:tcW w:w="2811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eastAsia="仿宋"/>
      <w:sz w:val="3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120" w:after="120"/>
      <w:ind w:leftChars="200" w:left="720"/>
      <w:outlineLvl w:val="0"/>
    </w:pPr>
    <w:rPr>
      <w:rFonts w:ascii="Times New Roman" w:eastAsia="黑体" w:hAnsi="Times New Roman" w:cs="Times New Roman"/>
      <w:kern w:val="44"/>
      <w:szCs w:val="32"/>
    </w:rPr>
  </w:style>
  <w:style w:type="paragraph" w:styleId="2">
    <w:name w:val="heading 2"/>
    <w:next w:val="a"/>
    <w:link w:val="2Char"/>
    <w:qFormat/>
    <w:pPr>
      <w:keepNext/>
      <w:keepLines/>
      <w:widowControl w:val="0"/>
      <w:ind w:leftChars="200" w:left="200"/>
      <w:jc w:val="both"/>
      <w:outlineLvl w:val="1"/>
    </w:pPr>
    <w:rPr>
      <w:rFonts w:ascii="Calibri Light" w:eastAsia="楷体" w:hAnsi="Calibri Light" w:cs="Times New Roman"/>
      <w:b/>
      <w:bCs/>
      <w:kern w:val="0"/>
      <w:sz w:val="32"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Pr>
      <w:rFonts w:ascii="Calibri Light" w:eastAsia="楷体" w:hAnsi="Calibri Light" w:cs="Times New Roman"/>
      <w:b/>
      <w:bCs/>
      <w:kern w:val="0"/>
      <w:sz w:val="32"/>
      <w:szCs w:val="32"/>
      <w:lang w:val="zh-CN"/>
    </w:rPr>
  </w:style>
  <w:style w:type="character" w:customStyle="1" w:styleId="1Char">
    <w:name w:val="标题 1 Char"/>
    <w:link w:val="1"/>
    <w:rPr>
      <w:rFonts w:ascii="Times New Roman" w:eastAsia="黑体" w:hAnsi="Times New Roman" w:cs="Times New Roman"/>
      <w:kern w:val="44"/>
      <w:sz w:val="32"/>
      <w:szCs w:val="32"/>
    </w:rPr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eastAsia="仿宋"/>
      <w:sz w:val="3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120" w:after="120"/>
      <w:ind w:leftChars="200" w:left="720"/>
      <w:outlineLvl w:val="0"/>
    </w:pPr>
    <w:rPr>
      <w:rFonts w:ascii="Times New Roman" w:eastAsia="黑体" w:hAnsi="Times New Roman" w:cs="Times New Roman"/>
      <w:kern w:val="44"/>
      <w:szCs w:val="32"/>
    </w:rPr>
  </w:style>
  <w:style w:type="paragraph" w:styleId="2">
    <w:name w:val="heading 2"/>
    <w:next w:val="a"/>
    <w:link w:val="2Char"/>
    <w:qFormat/>
    <w:pPr>
      <w:keepNext/>
      <w:keepLines/>
      <w:widowControl w:val="0"/>
      <w:ind w:leftChars="200" w:left="200"/>
      <w:jc w:val="both"/>
      <w:outlineLvl w:val="1"/>
    </w:pPr>
    <w:rPr>
      <w:rFonts w:ascii="Calibri Light" w:eastAsia="楷体" w:hAnsi="Calibri Light" w:cs="Times New Roman"/>
      <w:b/>
      <w:bCs/>
      <w:kern w:val="0"/>
      <w:sz w:val="32"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Pr>
      <w:rFonts w:ascii="Calibri Light" w:eastAsia="楷体" w:hAnsi="Calibri Light" w:cs="Times New Roman"/>
      <w:b/>
      <w:bCs/>
      <w:kern w:val="0"/>
      <w:sz w:val="32"/>
      <w:szCs w:val="32"/>
      <w:lang w:val="zh-CN"/>
    </w:rPr>
  </w:style>
  <w:style w:type="character" w:customStyle="1" w:styleId="1Char">
    <w:name w:val="标题 1 Char"/>
    <w:link w:val="1"/>
    <w:rPr>
      <w:rFonts w:ascii="Times New Roman" w:eastAsia="黑体" w:hAnsi="Times New Roman" w:cs="Times New Roman"/>
      <w:kern w:val="44"/>
      <w:sz w:val="32"/>
      <w:szCs w:val="32"/>
    </w:rPr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device</dc:creator>
  <cp:keywords/>
  <dc:description/>
  <cp:lastModifiedBy>device</cp:lastModifiedBy>
  <cp:revision>36</cp:revision>
  <dcterms:created xsi:type="dcterms:W3CDTF">2024-05-06T06:20:00Z</dcterms:created>
  <dcterms:modified xsi:type="dcterms:W3CDTF">2024-05-24T03:04:00Z</dcterms:modified>
</cp:coreProperties>
</file>