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ascii="Arial" w:hAnsi="Arial" w:cs="Arial"/>
          <w:b w:val="0"/>
          <w:i w:val="0"/>
          <w:caps w:val="0"/>
          <w:color w:val="000000"/>
          <w:spacing w:val="0"/>
          <w:sz w:val="21"/>
          <w:szCs w:val="21"/>
        </w:rPr>
      </w:pPr>
      <w:bookmarkStart w:id="0" w:name="_GoBack"/>
      <w:r>
        <w:rPr>
          <w:rStyle w:val="3"/>
          <w:rFonts w:hint="default" w:ascii="Arial" w:hAnsi="Arial" w:eastAsia="宋体" w:cs="Arial"/>
          <w:b w:val="0"/>
          <w:i w:val="0"/>
          <w:caps w:val="0"/>
          <w:color w:val="000000"/>
          <w:spacing w:val="0"/>
          <w:kern w:val="0"/>
          <w:sz w:val="21"/>
          <w:szCs w:val="21"/>
          <w:bdr w:val="none" w:color="auto" w:sz="0" w:space="0"/>
          <w:lang w:val="en-US" w:eastAsia="zh-CN" w:bidi="ar"/>
        </w:rPr>
        <w:t>机关事业单位委托旅行社办理公务活动服务的暂行办法</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根据《国务院关于加快发展旅游业的意见》（国发[2009]41号）和《福建省委、福建省人民政府关于进一步加快旅游产业发展的若干意见》（闽委发[2012]9号）有关规定，为推进机关事业单位后勤服务社会化，引入竞争机制，降低行政成本，节约经费开支，现就旅行社办理我省机关事业单位公务活动服务有关事项规定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一、机关、团体和事业单位（以下简称机关事业单位），可以将经单位领导批准的公务活动中的交通、住宿、会务、展销等服务事项委托旅行社办理。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二、受委托办理公务活动服务的旅行社应满足以下条件：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1、依法在本省工商登记并获得福建省旅行社质量信用等级4A（含4A）以上资质；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2、信誉良好，连续两年无重大投诉并受处理且未被省旅游局《旅行社诚信公示榜》公示一颗黑星或三颗黄星；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3、旅游安全责任制得到有效落实,连续两年无安全责任事故；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4、为出境公务活动或赴台公务活动提供服务的，还必须相应具有出境旅游组团资质或赴台旅游组团资质。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经省财政、旅游部门审定后，在省财政厅和省旅游局政务网公布满足以上条件的旅行社名单。名单实行动态管理，每两年更新一次。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三、机关事业单位应在符合上述条件的旅行社中，按照政府采购相关程序和规定，择优确定受委托办理公务活动服务的旅行社。机关事业单位和受委托旅行社应就所委托的服务事项签订合同，合同必须明确以下内容：公务活动服务起止时间、行程路线、交通、住宿、会务、展销等具体服务项目，服务标准、服务费用（含翻译、陪同人员费用）以及违约责任等。受委托旅行社应根据不同公务活动服务内容，使用国家、省、市旅游局制定的有关合同示范文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四、机关事业单位不得向受委托旅行社提出与公务活动无关的服务项目及要求,不得安排公费旅游活动。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五、机关事业单位和受委托旅行社应当全面履行所签订的合同。受委托旅行社应根据约定的公务活动服务要求，负责落实活动的交通、住宿、餐饮、会务和展销等事项。受委托旅行社不得将约定的公务活动服务整体转委托其他旅行社，确需转托外地旅行社为公务活动提供部分服务的，必须选择服务质量和信誉良好的旅行社，与该旅行社签订接团合同，并征得委托单位同意。受委托旅行社应对转托事项的服务质量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六、受委托旅行社出具的合法有效发票可以作为公务活动的报销凭证。受委托旅行社应当出具与合同规定公务活动服务相符的合法有效旅行社发票，发票内容为公务活动服务相关事项。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七、委托单位凭合同、旅行社出具的发票和费用明细清单，在公务开支标准范围内办理报销手续，严格落实机关事业单位财务管理有关规定。受委托旅行社不再另行收取手续费。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八、受委托旅行社应将公务活动服务委托合同、住宿会务采购发票、业务往来确认件及意见反馈表等资料建档，并按《福建省旅行社组接团档案管理规定》和财务规定年限保存备查。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九、受委托旅行社应提供服务意见反馈表，认真听取机关事业单位的意见和建议。对机关事业单位及其工作人员的投诉，应认真受理、详细记录，并及时协调解决。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十、旅游行政管理部门依据有关法规和标准，监督检查旅行社服务质量，受理机关事业单位对旅行社服务质量的投诉，对办理公务活动服务的旅行社实行业务年检和动态评估管理。对违反本规定的旅行社，依情节轻重给予黄牌警告或不再列入参与办理公务活动服务的旅行社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十一、财政、审计、监察等部门根据各自职能加强对公务活动服务委托事项的监督检查，发现问题及时处理。机关事业单位和旅行社应自觉接受监督检查并积极配合协助。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十二、本办法自公布之日起实行，有效期两年。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Style w:val="3"/>
          <w:rFonts w:hint="default" w:ascii="Arial" w:hAnsi="Arial" w:eastAsia="宋体" w:cs="Arial"/>
          <w:b w:val="0"/>
          <w:i w:val="0"/>
          <w:caps w:val="0"/>
          <w:color w:val="000000"/>
          <w:spacing w:val="0"/>
          <w:kern w:val="0"/>
          <w:sz w:val="21"/>
          <w:szCs w:val="21"/>
          <w:bdr w:val="none" w:color="auto" w:sz="0" w:space="0"/>
          <w:lang w:val="en-US" w:eastAsia="zh-CN" w:bidi="ar"/>
        </w:rPr>
        <w:t>福建省旅游局 福建省财政厅关于公布具备办理机关事业单位公务活动服务条件旅行社名单通告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福建省旅游局、福建省财政厅等5单位《关于印发〈机关事业单位委托旅行社办理公务活动服务的暂行办法〉的通知》的精神，经审定，我省83家5A、4A级旅行社符合委托办理机关事业单位公务活动服务的条件，现将有关旅行社名单予以通告（详见附件），该名单实行动态管理，有效期至2014年12月31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福建省具备办理机关事业单位公务活动服务条件的旅行社名单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righ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福建省旅游局 福建省财政厅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righ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2013年3月6日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福建省具备办理机关事业单位公务活动服务条件的旅行社名单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一、 5A级旅行社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福建海外旅游实业总公司（许可证号：L-FJ-CJ00001）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福建省中国旅行社（许可证号：L-FJ-CJ00002）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福建省旅游有限公司（许可证号：L-FJ-CJ00005）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福建省康辉国际旅行社股份有限公司（许可证号：L-FJ-CJ00008）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福建省春秋国际旅行社有限公司（许可证号：L-FJ-CJ00009）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福建青旅国际旅行社有限公司（许可证号：L-FJ-CJ00010）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福建康泰国际旅行社有限公司（许可证号：L-FJ-CJ00011）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福建铁路国际旅行社有限公司（许可证号：L-FJ-CJ00012）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福州建发国际旅行社有限公司（许可证号：L-FJ10150）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厦门中国旅行社（许可证号：L-FJ-CJ00014）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厦门旅游集团国际旅行社有限公司（许可证号：L-FJ-CJ00015）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厦门航空国际旅行社有限公司（许可证号：L-FJ-CJ00016）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厦门光大旅游有限公司（许可证号：L-FJ-CJ00017）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厦门春辉国际旅行社有限公司（许可证号：L-FJ-CJ00018）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厦门建发国际旅行社有限公司（许可证号：L-FJ-CJ00020）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港中旅（厦门）国贸旅行社有限公司（许可证号：L-FJ-CJ00021）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厦门中星国际旅行社有限公司（许可证号：L-FJ-CJ00023）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中国国旅(厦门)国际旅行社有限公司（许可证号：L-FJ-CJ00024）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厦门特茂国际旅行社有限公司（许可证号：L-FJ-CJ00025）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厦门海沧国际旅行社有限公司（许可证号：L-FJ-CJ00027）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厦门市观光国际旅行社有限公司（许可证号：L-FJ-CJ00028）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厦门铁路国际旅行社（许可证号：L-FJ20004）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厦门市龙游天下旅行社有限公司（许可证号：L-FJ20033）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厦门市温馨天天游国际旅行社有限公司（许可证号：L-FJ20036）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漳州中国旅行社（许可证号：L-FJ-CJ00036）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漳州康辉旅行社有限公司（许可证号：L-FJ30016）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福建省惠安天马国际旅行社（许可证号：L-FJ-CJ00033）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福建省石狮市假日国际旅行社有限公司（许可证号：L-FJ-CJ00034）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晋江航空假日旅行社有限公司（许可证号：L-FJ40060）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武夷山中国国际旅行社有限责任公司（许可证号：L-FJ-CJ00040）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龙岩市中元国际旅行社有限公司（许可证号：L-FJ-CJ00038）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龙岩新中国际旅行社有限公司（许可证号：L-FJ-CJ00052）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永定县客家土楼国际旅行社有限公司（许可证号：L-FJ80036）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福建省福鼎市新世纪旅行社（许可证号：L-FJ90013）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二、 4A级旅行社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福州市国际旅行社（许可证号：L-FJ-CJ00006）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福建省金龙国际旅行社有限公司（许可证号：L-FJ-CJ00047）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福建白云旅行社（许可证号：L-FJ-CJ00050）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福建省福清市南方国际旅行社有限公司（许可证号：L-FJ-CJ00059）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福建省佳诚国际旅行社有限公司（许可证号：L-FJ-CJ00062）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福建中旅假日旅行社有限公司（许可证号：L-FJ10007）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福建省福清市世纪假日旅行社有限公司（许可证号：L-FJ10078）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福清市光大旅行社有限公司（许可证号：L-FJ10090）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福清市信天游航空旅游有限公司（许可证号：L-FJ10122）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厦门海外环球国际旅行社有限公司（许可证号：L-FJ-CJ00026）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厦门中旅假日旅行社（许可证号：L-FJ20015）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厦门特运交通国际旅行社有限公司（许可证号：L-FJ20018）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厦门金厦假日国际旅行社有限公司（许可证号：L-FJ20030）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厦门兴南方国际旅行社有限公司（许可证号：L-FJ20077）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漳州青年旅行社有限公司（许可证号：L-FJ30033）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漳州建发国际旅行社有限公司（许可证号：L-FJ30063）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泉州中国旅行社（许可证号：L-FJ-CJ00031）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南安市中国旅行社有限公司（许可证号：L-FJ40002）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福建南安市东风旅行社有限公司（许可证号：L-FJ40021）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安溪航空假日旅行社有限公司（许可证号：L-FJ40024）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福建省安溪县恒达假期旅行社有限公司（许可证号：L-FJ40033）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福建省安溪新中航空旅行社有限公司（许可证号：L-FJ40037）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永安市旅行社（许可证号：L-FJ70002）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永安市青年旅行社有限责任公司（许可证号：L-FJ70004）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泰宁县金湖康辉旅行社有限公司（许可证号：L-FJ70008）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泰宁县上清溪旅行社有限公司（许可证号：L-FJ70017）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宁化县客家祖地旅行社有限公司（许可证号：L-FJ70022）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三明中旅假日旅行社有限公司（许可证号：L-FJ70027）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将乐县阳光假日旅行社有限公司（许可证号：L-FJ70036）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莆田市海神国际旅行社有限公司（许可证号：L-FJ-CJ00030）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福建省莆田中国旅行社（许可证号：L-FJ60002）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莆田市假日旅行社有限公司（许可证号：L-FJ60007）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莆田市山水旅行社有限公司（许可证号：L-FJ60011）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莆田康辉旅行社有限公司（许可证号：L-FJ60013）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莆田市假期旅行社有限公司（许可证号：L-FJ60017）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仙游假日国际旅行社有限公司（许可证号：L-FJ60028）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武夷山中信国际旅行社有限公司（许可证号：L-FJ50008）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武夷山市康辉国际旅行社有限公司（许可证号：L-FJ50030）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武夷山南方铁路旅行社有限公司（许可证号：L-FJ50033）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武夷山市建发国际旅行社有限公司（许可证号：L-FJ50057）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龙岩市山水国际旅行社有限公司（许可证号：L-FJ-CJ00037）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福建省龙岩交通旅行社有限公司（许可证号：L-FJ-CJ00048）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龙岩建发国际旅行社有限公司（许可证号：L-FJ-CJ00058）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连城县冠豸山青年旅行社有限公司（许可证号：L-FJ80010）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龙岩康辉国际旅行社有限公司（许可证号：L-FJ80016）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龙岩厦旅国际旅行社有限公司（许可证号：L-FJ80027）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长汀县汀州旅行社有限公司（许可证号：L-FJ80039）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福建省龙岩运通国际旅行社有限公司（许可证号：L-FJ80052）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left"/>
        <w:rPr>
          <w:rFonts w:hint="default" w:ascii="Arial" w:hAnsi="Arial" w:cs="Arial"/>
          <w:b w:val="0"/>
          <w:i w:val="0"/>
          <w:caps w:val="0"/>
          <w:color w:val="000000"/>
          <w:spacing w:val="0"/>
          <w:sz w:val="21"/>
          <w:szCs w:val="21"/>
        </w:rPr>
      </w:pPr>
      <w:r>
        <w:rPr>
          <w:rFonts w:hint="default" w:ascii="Arial" w:hAnsi="Arial" w:eastAsia="宋体" w:cs="Arial"/>
          <w:b w:val="0"/>
          <w:i w:val="0"/>
          <w:caps w:val="0"/>
          <w:color w:val="000000"/>
          <w:spacing w:val="0"/>
          <w:kern w:val="0"/>
          <w:sz w:val="21"/>
          <w:szCs w:val="21"/>
          <w:bdr w:val="none" w:color="auto" w:sz="0" w:space="0"/>
          <w:lang w:val="en-US" w:eastAsia="zh-CN" w:bidi="ar"/>
        </w:rPr>
        <w:t>　　福建省宁德市交通旅行社（许可证号：L-FJ-CJ00049）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7910A7"/>
    <w:rsid w:val="017910A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2018-06-05T07:27:00Z</dcterms:created>
  <dc:creator>三月君</dc:creator>
  <cp:lastModifiedBy>三月君</cp:lastModifiedBy>
  <dcterms:modified xsi:type="dcterms:W3CDTF">2018-06-05T07:27:59Z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